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jc w:val="center"/>
        <w:rPr>
          <w:sz w:val="94"/>
          <w:szCs w:val="94"/>
        </w:rPr>
      </w:pPr>
      <w:bookmarkStart w:colFirst="0" w:colLast="0" w:name="_lsmbrtjfhcrt" w:id="0"/>
      <w:bookmarkEnd w:id="0"/>
      <w:r w:rsidDel="00000000" w:rsidR="00000000" w:rsidRPr="00000000">
        <w:rPr>
          <w:sz w:val="94"/>
          <w:szCs w:val="94"/>
          <w:rtl w:val="0"/>
        </w:rPr>
        <w:t xml:space="preserve">ARGENTINA</w:t>
      </w:r>
    </w:p>
    <w:p w:rsidR="00000000" w:rsidDel="00000000" w:rsidP="00000000" w:rsidRDefault="00000000" w:rsidRPr="00000000" w14:paraId="00000002">
      <w:pPr>
        <w:pStyle w:val="Title"/>
        <w:jc w:val="center"/>
        <w:rPr>
          <w:sz w:val="94"/>
          <w:szCs w:val="94"/>
        </w:rPr>
      </w:pPr>
      <w:bookmarkStart w:colFirst="0" w:colLast="0" w:name="_7lt4xup6iuvv" w:id="1"/>
      <w:bookmarkEnd w:id="1"/>
      <w:r w:rsidDel="00000000" w:rsidR="00000000" w:rsidRPr="00000000">
        <w:rPr>
          <w:sz w:val="94"/>
          <w:szCs w:val="94"/>
          <w:rtl w:val="0"/>
        </w:rPr>
        <w:t xml:space="preserve">GOLF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BUENOS AIRES + PATAGONIA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jc w:val="center"/>
        <w:rPr>
          <w:rFonts w:ascii="Montserrat Alternates" w:cs="Montserrat Alternates" w:eastAsia="Montserrat Alternates" w:hAnsi="Montserrat Alternates"/>
          <w:color w:val="15e595"/>
          <w:sz w:val="34"/>
          <w:szCs w:val="34"/>
        </w:rPr>
      </w:pPr>
      <w:bookmarkStart w:colFirst="0" w:colLast="0" w:name="_yp1q24tmilc" w:id="2"/>
      <w:bookmarkEnd w:id="2"/>
      <w:r w:rsidDel="00000000" w:rsidR="00000000" w:rsidRPr="00000000">
        <w:rPr>
          <w:rFonts w:ascii="Montserrat Alternates" w:cs="Montserrat Alternates" w:eastAsia="Montserrat Alternates" w:hAnsi="Montserrat Alternates"/>
          <w:color w:val="15e595"/>
          <w:sz w:val="34"/>
          <w:szCs w:val="34"/>
          <w:rtl w:val="0"/>
        </w:rPr>
        <w:t xml:space="preserve">SAMPLE ITINERARY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posOffset>2300288</wp:posOffset>
            </wp:positionH>
            <wp:positionV relativeFrom="margin">
              <wp:posOffset>3026281</wp:posOffset>
            </wp:positionV>
            <wp:extent cx="1133475" cy="707519"/>
            <wp:effectExtent b="0" l="0" r="0" t="0"/>
            <wp:wrapSquare wrapText="bothSides" distB="114300" distT="114300" distL="114300" distR="114300"/>
            <wp:docPr id="9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0751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xmhufbklt0q6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nfse9mjkkogy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430dku6bi21z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ch3w0mb1pj9m" w:id="6"/>
      <w:bookmarkEnd w:id="6"/>
      <w:r w:rsidDel="00000000" w:rsidR="00000000" w:rsidRPr="00000000"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  <w:rtl w:val="0"/>
        </w:rPr>
        <w:t xml:space="preserve">We have several possible Argentina tour itineraries to offer.</w:t>
      </w:r>
    </w:p>
    <w:p w:rsidR="00000000" w:rsidDel="00000000" w:rsidP="00000000" w:rsidRDefault="00000000" w:rsidRPr="00000000" w14:paraId="0000000F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39j2izkdx53j" w:id="7"/>
      <w:bookmarkEnd w:id="7"/>
      <w:r w:rsidDel="00000000" w:rsidR="00000000" w:rsidRPr="00000000"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  <w:rtl w:val="0"/>
        </w:rPr>
        <w:t xml:space="preserve">From the simple one visiting Buenos Aires and its surrounding</w:t>
      </w:r>
    </w:p>
    <w:p w:rsidR="00000000" w:rsidDel="00000000" w:rsidP="00000000" w:rsidRDefault="00000000" w:rsidRPr="00000000" w14:paraId="00000010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hs6173ch5cb4" w:id="8"/>
      <w:bookmarkEnd w:id="8"/>
      <w:r w:rsidDel="00000000" w:rsidR="00000000" w:rsidRPr="00000000"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  <w:rtl w:val="0"/>
        </w:rPr>
        <w:t xml:space="preserve">areas, to the more complex ones, including traveling to Patagonia, the Waterfalls and/or the Wine are in Mendoza.</w:t>
      </w:r>
    </w:p>
    <w:p w:rsidR="00000000" w:rsidDel="00000000" w:rsidP="00000000" w:rsidRDefault="00000000" w:rsidRPr="00000000" w14:paraId="00000011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917otwr4lia3" w:id="9"/>
      <w:bookmarkEnd w:id="9"/>
      <w:r w:rsidDel="00000000" w:rsidR="00000000" w:rsidRPr="00000000"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  <w:rtl w:val="0"/>
        </w:rPr>
        <w:t xml:space="preserve">It all comes down to your budget, tour length and tour goals. All</w:t>
      </w:r>
    </w:p>
    <w:p w:rsidR="00000000" w:rsidDel="00000000" w:rsidP="00000000" w:rsidRDefault="00000000" w:rsidRPr="00000000" w14:paraId="00000012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siuf9hy33os9" w:id="10"/>
      <w:bookmarkEnd w:id="10"/>
      <w:r w:rsidDel="00000000" w:rsidR="00000000" w:rsidRPr="00000000"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  <w:rtl w:val="0"/>
        </w:rPr>
        <w:t xml:space="preserve">of our itineraries are 100% arranged by us without intermediaries,</w:t>
      </w:r>
    </w:p>
    <w:p w:rsidR="00000000" w:rsidDel="00000000" w:rsidP="00000000" w:rsidRDefault="00000000" w:rsidRPr="00000000" w14:paraId="00000013">
      <w:pPr>
        <w:pStyle w:val="Heading1"/>
        <w:jc w:val="center"/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</w:rPr>
      </w:pPr>
      <w:bookmarkStart w:colFirst="0" w:colLast="0" w:name="_6b5rxb745dey" w:id="11"/>
      <w:bookmarkEnd w:id="11"/>
      <w:r w:rsidDel="00000000" w:rsidR="00000000" w:rsidRPr="00000000">
        <w:rPr>
          <w:rFonts w:ascii="Montserrat Alternates" w:cs="Montserrat Alternates" w:eastAsia="Montserrat Alternates" w:hAnsi="Montserrat Alternates"/>
          <w:b w:val="0"/>
          <w:bCs w:val="0"/>
          <w:sz w:val="22"/>
          <w:szCs w:val="22"/>
          <w:rtl w:val="0"/>
        </w:rPr>
        <w:t xml:space="preserve">offering the best costs. Fully customisable to your needs.</w:t>
      </w:r>
    </w:p>
    <w:p w:rsidR="00000000" w:rsidDel="00000000" w:rsidP="00000000" w:rsidRDefault="00000000" w:rsidRPr="00000000" w14:paraId="00000014">
      <w:pPr>
        <w:pStyle w:val="Heading1"/>
        <w:jc w:val="center"/>
        <w:rPr>
          <w:rFonts w:ascii="Montserrat" w:cs="Montserrat" w:eastAsia="Montserrat" w:hAnsi="Montserrat"/>
          <w:color w:val="0066cc"/>
          <w:sz w:val="24"/>
          <w:szCs w:val="24"/>
          <w:highlight w:val="white"/>
        </w:rPr>
      </w:pPr>
      <w:bookmarkStart w:colFirst="0" w:colLast="0" w:name="_cb7ok27kju1o" w:id="12"/>
      <w:bookmarkEnd w:id="1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pageBreakBefore w:val="0"/>
        <w:rPr>
          <w:sz w:val="32"/>
          <w:szCs w:val="32"/>
        </w:rPr>
      </w:pPr>
      <w:bookmarkStart w:colFirst="0" w:colLast="0" w:name="_wtu9fgofa87t" w:id="13"/>
      <w:bookmarkEnd w:id="13"/>
      <w:r w:rsidDel="00000000" w:rsidR="00000000" w:rsidRPr="00000000">
        <w:rPr>
          <w:sz w:val="32"/>
          <w:szCs w:val="32"/>
          <w:rtl w:val="0"/>
        </w:rPr>
        <w:t xml:space="preserve">TOUR ITINERARY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vzq24ld0dlkv" w:id="14"/>
      <w:bookmarkEnd w:id="1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18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ho0k79sow7s5" w:id="15"/>
      <w:bookmarkEnd w:id="1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0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19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zfa4g3mx9jge" w:id="16"/>
      <w:bookmarkEnd w:id="16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1A">
      <w:pPr>
        <w:pageBreakBefore w:val="0"/>
        <w:ind w:left="2880" w:firstLine="0"/>
        <w:rPr/>
      </w:pPr>
      <w:r w:rsidDel="00000000" w:rsidR="00000000" w:rsidRPr="00000000">
        <w:rPr>
          <w:rtl w:val="0"/>
        </w:rPr>
        <w:t xml:space="preserve">Departure from </w:t>
      </w:r>
      <w:r w:rsidDel="00000000" w:rsidR="00000000" w:rsidRPr="00000000">
        <w:rPr>
          <w:rtl w:val="0"/>
        </w:rPr>
        <w:t xml:space="preserve">your local</w:t>
      </w:r>
      <w:r w:rsidDel="00000000" w:rsidR="00000000" w:rsidRPr="00000000">
        <w:rPr>
          <w:rtl w:val="0"/>
        </w:rPr>
        <w:t xml:space="preserve"> International Airport</w:t>
      </w:r>
    </w:p>
    <w:p w:rsidR="00000000" w:rsidDel="00000000" w:rsidP="00000000" w:rsidRDefault="00000000" w:rsidRPr="00000000" w14:paraId="0000001B">
      <w:pPr>
        <w:pageBreakBefore w:val="0"/>
        <w:ind w:left="2880" w:firstLine="0"/>
        <w:rPr/>
      </w:pPr>
      <w:r w:rsidDel="00000000" w:rsidR="00000000" w:rsidRPr="00000000">
        <w:rPr>
          <w:rtl w:val="0"/>
        </w:rPr>
        <w:t xml:space="preserve">Flight to Buenos Aires International Airport</w:t>
      </w:r>
    </w:p>
    <w:p w:rsidR="00000000" w:rsidDel="00000000" w:rsidP="00000000" w:rsidRDefault="00000000" w:rsidRPr="00000000" w14:paraId="0000001C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Welcome lunch </w:t>
      </w:r>
    </w:p>
    <w:p w:rsidR="00000000" w:rsidDel="00000000" w:rsidP="00000000" w:rsidRDefault="00000000" w:rsidRPr="00000000" w14:paraId="0000001D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Afternoon guided city tour </w:t>
      </w:r>
    </w:p>
    <w:p w:rsidR="00000000" w:rsidDel="00000000" w:rsidP="00000000" w:rsidRDefault="00000000" w:rsidRPr="00000000" w14:paraId="0000001E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Group dinner </w:t>
      </w:r>
    </w:p>
    <w:p w:rsidR="00000000" w:rsidDel="00000000" w:rsidP="00000000" w:rsidRDefault="00000000" w:rsidRPr="00000000" w14:paraId="0000001F">
      <w:pPr>
        <w:pageBreakBefore w:val="0"/>
        <w:ind w:left="2880" w:firstLine="0"/>
        <w:rPr>
          <w:b w:val="1"/>
          <w:bCs w:val="1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Night in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Buenos Aires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3339</wp:posOffset>
            </wp:positionH>
            <wp:positionV relativeFrom="paragraph">
              <wp:posOffset>333375</wp:posOffset>
            </wp:positionV>
            <wp:extent cx="5724525" cy="1000125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000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4vo2kacofh" w:id="17"/>
      <w:bookmarkEnd w:id="17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27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631l0ob9ztqx" w:id="18"/>
      <w:bookmarkEnd w:id="18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1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28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9r6mqgd8bel6" w:id="19"/>
      <w:bookmarkEnd w:id="19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29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 </w:t>
      </w:r>
    </w:p>
    <w:p w:rsidR="00000000" w:rsidDel="00000000" w:rsidP="00000000" w:rsidRDefault="00000000" w:rsidRPr="00000000" w14:paraId="0000002A">
      <w:pPr>
        <w:pageBreakBefore w:val="0"/>
        <w:ind w:left="2880" w:firstLine="0"/>
        <w:rPr>
          <w:b w:val="1"/>
          <w:bCs w:val="1"/>
        </w:rPr>
      </w:pPr>
      <w:r w:rsidDel="00000000" w:rsidR="00000000" w:rsidRPr="00000000">
        <w:rPr>
          <w:shd w:fill="auto" w:val="clear"/>
          <w:rtl w:val="0"/>
        </w:rPr>
        <w:t xml:space="preserve">Bus transfer to the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 golf 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Bus transfer back to hotel </w:t>
      </w:r>
    </w:p>
    <w:p w:rsidR="00000000" w:rsidDel="00000000" w:rsidP="00000000" w:rsidRDefault="00000000" w:rsidRPr="00000000" w14:paraId="0000002C">
      <w:pPr>
        <w:ind w:left="2880" w:firstLine="0"/>
        <w:rPr>
          <w:i w:val="1"/>
          <w:iCs w:val="1"/>
          <w:sz w:val="18"/>
          <w:szCs w:val="18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Free evening to visit the city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2880" w:firstLine="0"/>
        <w:rPr>
          <w:b w:val="1"/>
          <w:bCs w:val="1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Night in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Buenos Aires </w:t>
      </w:r>
    </w:p>
    <w:p w:rsidR="00000000" w:rsidDel="00000000" w:rsidP="00000000" w:rsidRDefault="00000000" w:rsidRPr="00000000" w14:paraId="0000002E">
      <w:pPr>
        <w:ind w:left="0" w:firstLine="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180975</wp:posOffset>
            </wp:positionV>
            <wp:extent cx="5724525" cy="2123770"/>
            <wp:effectExtent b="0" l="0" r="0" t="0"/>
            <wp:wrapNone/>
            <wp:docPr id="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52070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1237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F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ipl76ettdt0b" w:id="20"/>
      <w:bookmarkEnd w:id="2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3D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x5jmc6js6noq" w:id="21"/>
      <w:bookmarkEnd w:id="2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2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3E">
      <w:pPr>
        <w:pStyle w:val="Heading3"/>
        <w:rPr>
          <w:b w:val="1"/>
          <w:bCs w:val="1"/>
          <w:sz w:val="20"/>
          <w:szCs w:val="20"/>
        </w:rPr>
      </w:pPr>
      <w:bookmarkStart w:colFirst="0" w:colLast="0" w:name="_m3pyop1bu3ub" w:id="22"/>
      <w:bookmarkEnd w:id="2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3F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 </w:t>
      </w:r>
    </w:p>
    <w:p w:rsidR="00000000" w:rsidDel="00000000" w:rsidP="00000000" w:rsidRDefault="00000000" w:rsidRPr="00000000" w14:paraId="00000040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We keep exploring Buenos Aires</w:t>
      </w:r>
    </w:p>
    <w:p w:rsidR="00000000" w:rsidDel="00000000" w:rsidP="00000000" w:rsidRDefault="00000000" w:rsidRPr="00000000" w14:paraId="00000041">
      <w:pPr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Free evening</w:t>
      </w:r>
    </w:p>
    <w:p w:rsidR="00000000" w:rsidDel="00000000" w:rsidP="00000000" w:rsidRDefault="00000000" w:rsidRPr="00000000" w14:paraId="00000042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Optional: training session </w:t>
      </w:r>
    </w:p>
    <w:p w:rsidR="00000000" w:rsidDel="00000000" w:rsidP="00000000" w:rsidRDefault="00000000" w:rsidRPr="00000000" w14:paraId="00000043">
      <w:pPr>
        <w:pageBreakBefore w:val="0"/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Night in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Buenos Aires </w:t>
      </w:r>
    </w:p>
    <w:p w:rsidR="00000000" w:rsidDel="00000000" w:rsidP="00000000" w:rsidRDefault="00000000" w:rsidRPr="00000000" w14:paraId="00000044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-4762</wp:posOffset>
            </wp:positionH>
            <wp:positionV relativeFrom="paragraph">
              <wp:posOffset>114300</wp:posOffset>
            </wp:positionV>
            <wp:extent cx="5731200" cy="1581150"/>
            <wp:effectExtent b="0" l="0" r="0" t="0"/>
            <wp:wrapNone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581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5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kuiu5yq5ofqm" w:id="23"/>
      <w:bookmarkEnd w:id="23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4D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x3kdvfe8mfj6" w:id="24"/>
      <w:bookmarkEnd w:id="2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3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4E">
      <w:pPr>
        <w:pStyle w:val="Heading3"/>
        <w:pageBreakBefore w:val="0"/>
        <w:rPr>
          <w:sz w:val="22"/>
          <w:szCs w:val="22"/>
        </w:rPr>
      </w:pPr>
      <w:bookmarkStart w:colFirst="0" w:colLast="0" w:name="_oqzsagh0866x" w:id="25"/>
      <w:bookmarkEnd w:id="2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 </w:t>
      </w:r>
    </w:p>
    <w:p w:rsidR="00000000" w:rsidDel="00000000" w:rsidP="00000000" w:rsidRDefault="00000000" w:rsidRPr="00000000" w14:paraId="00000051">
      <w:pPr>
        <w:ind w:left="2880" w:firstLine="0"/>
        <w:rPr>
          <w:b w:val="1"/>
          <w:bCs w:val="1"/>
        </w:rPr>
      </w:pPr>
      <w:r w:rsidDel="00000000" w:rsidR="00000000" w:rsidRPr="00000000">
        <w:rPr>
          <w:shd w:fill="auto" w:val="clear"/>
          <w:rtl w:val="0"/>
        </w:rPr>
        <w:t xml:space="preserve">Bus transfer to the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 golf 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2880" w:firstLine="0"/>
        <w:rPr/>
      </w:pPr>
      <w:r w:rsidDel="00000000" w:rsidR="00000000" w:rsidRPr="00000000">
        <w:rPr>
          <w:shd w:fill="auto" w:val="clear"/>
          <w:rtl w:val="0"/>
        </w:rPr>
        <w:t xml:space="preserve">City tour in the afternoon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2160" w:firstLine="720"/>
        <w:rPr>
          <w:shd w:fill="auto" w:val="clear"/>
        </w:rPr>
      </w:pPr>
      <w:r w:rsidDel="00000000" w:rsidR="00000000" w:rsidRPr="00000000">
        <w:rPr>
          <w:rtl w:val="0"/>
        </w:rPr>
        <w:t xml:space="preserve">Dinner and Tango in Buenos Aires.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Night in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Buenos Aires</w:t>
      </w:r>
    </w:p>
    <w:p w:rsidR="00000000" w:rsidDel="00000000" w:rsidP="00000000" w:rsidRDefault="00000000" w:rsidRPr="00000000" w14:paraId="00000055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228600</wp:posOffset>
            </wp:positionV>
            <wp:extent cx="5731200" cy="1765300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65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6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kjxu5gyofxo6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zg3fgdal0by1" w:id="27"/>
      <w:bookmarkEnd w:id="27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60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3fweewim8u3w" w:id="28"/>
      <w:bookmarkEnd w:id="28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4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|  </w:t>
      </w:r>
    </w:p>
    <w:p w:rsidR="00000000" w:rsidDel="00000000" w:rsidP="00000000" w:rsidRDefault="00000000" w:rsidRPr="00000000" w14:paraId="00000061">
      <w:pPr>
        <w:pStyle w:val="Heading3"/>
        <w:rPr/>
      </w:pPr>
      <w:bookmarkStart w:colFirst="0" w:colLast="0" w:name="_fww4cpp1xvwz" w:id="29"/>
      <w:bookmarkEnd w:id="29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 </w:t>
      </w:r>
    </w:p>
    <w:p w:rsidR="00000000" w:rsidDel="00000000" w:rsidP="00000000" w:rsidRDefault="00000000" w:rsidRPr="00000000" w14:paraId="00000063">
      <w:pPr>
        <w:ind w:left="2880" w:firstLine="0"/>
        <w:rPr/>
      </w:pPr>
      <w:r w:rsidDel="00000000" w:rsidR="00000000" w:rsidRPr="00000000">
        <w:rPr>
          <w:shd w:fill="auto" w:val="clear"/>
          <w:rtl w:val="0"/>
        </w:rPr>
        <w:t xml:space="preserve">Bus transfer to airport heading to Bariloche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2880" w:firstLine="0"/>
        <w:rPr>
          <w:b w:val="1"/>
          <w:bCs w:val="1"/>
        </w:rPr>
      </w:pPr>
      <w:r w:rsidDel="00000000" w:rsidR="00000000" w:rsidRPr="00000000">
        <w:rPr>
          <w:shd w:fill="auto" w:val="clear"/>
          <w:rtl w:val="0"/>
        </w:rPr>
        <w:t xml:space="preserve">Arrive at Bariloche and bus transfer to your hotel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Cerro Otto or town exploration</w:t>
      </w:r>
      <w:r w:rsidDel="00000000" w:rsidR="00000000" w:rsidRPr="00000000">
        <w:rPr>
          <w:shd w:fill="auto" w:val="clear"/>
          <w:rtl w:val="0"/>
        </w:rPr>
        <w:t xml:space="preserve"> </w:t>
      </w:r>
    </w:p>
    <w:p w:rsidR="00000000" w:rsidDel="00000000" w:rsidP="00000000" w:rsidRDefault="00000000" w:rsidRPr="00000000" w14:paraId="00000066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Chocolate tasting in Bariloche Centro</w:t>
      </w:r>
      <w:r w:rsidDel="00000000" w:rsidR="00000000" w:rsidRPr="00000000">
        <w:rPr>
          <w:shd w:fill="auto" w:val="clear"/>
          <w:rtl w:val="0"/>
        </w:rPr>
        <w:t xml:space="preserve"> </w:t>
      </w:r>
    </w:p>
    <w:p w:rsidR="00000000" w:rsidDel="00000000" w:rsidP="00000000" w:rsidRDefault="00000000" w:rsidRPr="00000000" w14:paraId="00000067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Patagonian lamb or local specialties</w:t>
      </w:r>
      <w:r w:rsidDel="00000000" w:rsidR="00000000" w:rsidRPr="00000000">
        <w:rPr>
          <w:shd w:fill="auto" w:val="clear"/>
          <w:rtl w:val="0"/>
        </w:rPr>
        <w:t xml:space="preserve"> for dinner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Night in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Bariloche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304800</wp:posOffset>
            </wp:positionV>
            <wp:extent cx="5686425" cy="1704975"/>
            <wp:effectExtent b="0" l="0" r="0" t="0"/>
            <wp:wrapNone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 b="36071" l="1329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1704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9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2160" w:firstLine="720"/>
        <w:rPr>
          <w:b w:val="1"/>
          <w:bCs w:val="1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ind w:left="2160" w:firstLine="720"/>
        <w:rPr/>
      </w:pPr>
      <w:r w:rsidDel="00000000" w:rsidR="00000000" w:rsidRPr="00000000">
        <w:rPr>
          <w:rtl w:val="0"/>
        </w:rPr>
        <w:t xml:space="preserve">  </w:t>
        <w:tab/>
      </w:r>
    </w:p>
    <w:p w:rsidR="00000000" w:rsidDel="00000000" w:rsidP="00000000" w:rsidRDefault="00000000" w:rsidRPr="00000000" w14:paraId="0000006D">
      <w:pPr>
        <w:pageBreakBefore w:val="0"/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ind w:left="216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jgu6aadrxbtr" w:id="30"/>
      <w:bookmarkEnd w:id="3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73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61y8dee3p2r9" w:id="31"/>
      <w:bookmarkEnd w:id="3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5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74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j1uy8xkf4kx" w:id="32"/>
      <w:bookmarkEnd w:id="3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75">
      <w:pPr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 </w:t>
      </w:r>
    </w:p>
    <w:p w:rsidR="00000000" w:rsidDel="00000000" w:rsidP="00000000" w:rsidRDefault="00000000" w:rsidRPr="00000000" w14:paraId="00000076">
      <w:pPr>
        <w:ind w:left="2160" w:firstLine="720"/>
        <w:rPr>
          <w:b w:val="1"/>
          <w:bCs w:val="1"/>
        </w:rPr>
      </w:pPr>
      <w:r w:rsidDel="00000000" w:rsidR="00000000" w:rsidRPr="00000000">
        <w:rPr>
          <w:shd w:fill="auto" w:val="clear"/>
          <w:rtl w:val="0"/>
        </w:rPr>
        <w:t xml:space="preserve">Bus transfer to the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 golf 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Cerro campanario (optional): </w:t>
      </w:r>
      <w:r w:rsidDel="00000000" w:rsidR="00000000" w:rsidRPr="00000000">
        <w:rPr>
          <w:shd w:fill="auto" w:val="clear"/>
          <w:rtl w:val="0"/>
        </w:rPr>
        <w:t xml:space="preserve">Chairlift viewpoint, a short stop right along the same route</w:t>
      </w:r>
      <w:r w:rsidDel="00000000" w:rsidR="00000000" w:rsidRPr="00000000">
        <w:rPr>
          <w:shd w:fill="auto" w:val="clear"/>
          <w:rtl w:val="0"/>
        </w:rPr>
        <w:t xml:space="preserve"> </w:t>
      </w:r>
    </w:p>
    <w:p w:rsidR="00000000" w:rsidDel="00000000" w:rsidP="00000000" w:rsidRDefault="00000000" w:rsidRPr="00000000" w14:paraId="00000078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Brewpub on Lago Moreno</w:t>
      </w:r>
      <w:r w:rsidDel="00000000" w:rsidR="00000000" w:rsidRPr="00000000">
        <w:rPr>
          <w:shd w:fill="auto" w:val="clear"/>
          <w:rtl w:val="0"/>
        </w:rPr>
        <w:t xml:space="preserve"> </w:t>
      </w:r>
    </w:p>
    <w:p w:rsidR="00000000" w:rsidDel="00000000" w:rsidP="00000000" w:rsidRDefault="00000000" w:rsidRPr="00000000" w14:paraId="00000079">
      <w:pPr>
        <w:ind w:left="2160" w:firstLine="720"/>
        <w:rPr>
          <w:b w:val="1"/>
          <w:bCs w:val="1"/>
        </w:rPr>
      </w:pPr>
      <w:r w:rsidDel="00000000" w:rsidR="00000000" w:rsidRPr="00000000">
        <w:rPr>
          <w:shd w:fill="auto" w:val="clear"/>
          <w:rtl w:val="0"/>
        </w:rPr>
        <w:t xml:space="preserve">Night in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Bariloche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ind w:left="288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3"/>
        <w:rPr>
          <w:b w:val="1"/>
          <w:bCs w:val="1"/>
          <w:sz w:val="20"/>
          <w:szCs w:val="20"/>
        </w:rPr>
      </w:pPr>
      <w:bookmarkStart w:colFirst="0" w:colLast="0" w:name="_ir87dw49rbdx" w:id="33"/>
      <w:bookmarkEnd w:id="33"/>
      <w:r w:rsidDel="00000000" w:rsidR="00000000" w:rsidRPr="00000000">
        <w:rPr>
          <w:b w:val="1"/>
          <w:bCs w:val="1"/>
          <w:sz w:val="20"/>
          <w:szCs w:val="20"/>
        </w:rPr>
        <w:drawing>
          <wp:inline distB="114300" distT="114300" distL="114300" distR="114300">
            <wp:extent cx="5731200" cy="20955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9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3"/>
        <w:rPr>
          <w:b w:val="1"/>
          <w:bCs w:val="1"/>
          <w:sz w:val="20"/>
          <w:szCs w:val="20"/>
        </w:rPr>
      </w:pPr>
      <w:bookmarkStart w:colFirst="0" w:colLast="0" w:name="_7myz12pz4d3n" w:id="34"/>
      <w:bookmarkEnd w:id="3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7E">
      <w:pPr>
        <w:pStyle w:val="Heading3"/>
        <w:rPr>
          <w:b w:val="1"/>
          <w:bCs w:val="1"/>
          <w:sz w:val="20"/>
          <w:szCs w:val="20"/>
        </w:rPr>
      </w:pPr>
      <w:bookmarkStart w:colFirst="0" w:colLast="0" w:name="_qmknxwyrjafr" w:id="35"/>
      <w:bookmarkEnd w:id="3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6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7F">
      <w:pPr>
        <w:pStyle w:val="Heading3"/>
        <w:rPr/>
      </w:pPr>
      <w:bookmarkStart w:colFirst="0" w:colLast="0" w:name="_baxm9yo33c24" w:id="36"/>
      <w:bookmarkEnd w:id="36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</w:t>
      </w:r>
    </w:p>
    <w:p w:rsidR="00000000" w:rsidDel="00000000" w:rsidP="00000000" w:rsidRDefault="00000000" w:rsidRPr="00000000" w14:paraId="00000081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Scenic transfer through the Seven Lakes route, stopping in Villa La Angostura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Boat or catamaran to Quetrihué peninsula, or bike/trek in for the more active</w:t>
      </w:r>
      <w:r w:rsidDel="00000000" w:rsidR="00000000" w:rsidRPr="00000000">
        <w:rPr>
          <w:shd w:fill="auto" w:val="clear"/>
          <w:rtl w:val="0"/>
        </w:rPr>
        <w:t xml:space="preserve"> </w:t>
      </w:r>
    </w:p>
    <w:p w:rsidR="00000000" w:rsidDel="00000000" w:rsidP="00000000" w:rsidRDefault="00000000" w:rsidRPr="00000000" w14:paraId="00000083">
      <w:pPr>
        <w:pageBreakBefore w:val="0"/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Walk around the town in the afternoon and continue the Seven Lakes route to San Martin de los Andes.</w:t>
      </w:r>
    </w:p>
    <w:p w:rsidR="00000000" w:rsidDel="00000000" w:rsidP="00000000" w:rsidRDefault="00000000" w:rsidRPr="00000000" w14:paraId="00000084">
      <w:pPr>
        <w:pageBreakBefore w:val="0"/>
        <w:ind w:left="2880" w:firstLine="0"/>
        <w:rPr>
          <w:b w:val="1"/>
          <w:bCs w:val="1"/>
        </w:rPr>
      </w:pPr>
      <w:r w:rsidDel="00000000" w:rsidR="00000000" w:rsidRPr="00000000">
        <w:rPr>
          <w:shd w:fill="auto" w:val="clear"/>
          <w:rtl w:val="0"/>
        </w:rPr>
        <w:t xml:space="preserve">Night in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San Martin de los Andres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ind w:left="288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44avikclvlqb" w:id="37"/>
      <w:bookmarkEnd w:id="37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87">
      <w:pPr>
        <w:pStyle w:val="Heading3"/>
        <w:pageBreakBefore w:val="0"/>
        <w:rPr>
          <w:b w:val="1"/>
          <w:bCs w:val="1"/>
          <w:sz w:val="20"/>
          <w:szCs w:val="20"/>
        </w:rPr>
      </w:pPr>
      <w:bookmarkStart w:colFirst="0" w:colLast="0" w:name="_ie7e5vukiwas" w:id="38"/>
      <w:bookmarkEnd w:id="38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7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88">
      <w:pPr>
        <w:pStyle w:val="Heading3"/>
        <w:pageBreakBefore w:val="0"/>
        <w:rPr/>
      </w:pPr>
      <w:bookmarkStart w:colFirst="0" w:colLast="0" w:name="_sjw21gfhpplx" w:id="39"/>
      <w:bookmarkEnd w:id="39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</w:t>
      </w:r>
    </w:p>
    <w:p w:rsidR="00000000" w:rsidDel="00000000" w:rsidP="00000000" w:rsidRDefault="00000000" w:rsidRPr="00000000" w14:paraId="0000008A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Bus transfer to the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 golf course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Optional: boat trip on Lago Lacar in the afternoon (depends on weather) or hiking </w:t>
      </w:r>
    </w:p>
    <w:p w:rsidR="00000000" w:rsidDel="00000000" w:rsidP="00000000" w:rsidRDefault="00000000" w:rsidRPr="00000000" w14:paraId="0000008C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Night in </w:t>
      </w:r>
      <w:r w:rsidDel="00000000" w:rsidR="00000000" w:rsidRPr="00000000">
        <w:rPr>
          <w:b w:val="1"/>
          <w:bCs w:val="1"/>
          <w:shd w:fill="auto" w:val="clear"/>
          <w:rtl w:val="0"/>
        </w:rPr>
        <w:t xml:space="preserve">San Martin de los Andres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-19049</wp:posOffset>
            </wp:positionH>
            <wp:positionV relativeFrom="paragraph">
              <wp:posOffset>171450</wp:posOffset>
            </wp:positionV>
            <wp:extent cx="5734050" cy="2238375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17262" l="0" r="0" t="12798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238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E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2880" w:firstLine="0"/>
        <w:rPr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3"/>
        <w:rPr>
          <w:b w:val="1"/>
          <w:bCs w:val="1"/>
          <w:sz w:val="20"/>
          <w:szCs w:val="20"/>
        </w:rPr>
      </w:pPr>
      <w:bookmarkStart w:colFirst="0" w:colLast="0" w:name="_s2y6otgly9gj" w:id="40"/>
      <w:bookmarkEnd w:id="4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99">
      <w:pPr>
        <w:pStyle w:val="Heading3"/>
        <w:rPr>
          <w:b w:val="1"/>
          <w:bCs w:val="1"/>
          <w:sz w:val="20"/>
          <w:szCs w:val="20"/>
        </w:rPr>
      </w:pPr>
      <w:bookmarkStart w:colFirst="0" w:colLast="0" w:name="_y78m2r2xlx0a" w:id="41"/>
      <w:bookmarkEnd w:id="4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8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9A">
      <w:pPr>
        <w:pStyle w:val="Heading3"/>
        <w:rPr/>
      </w:pPr>
      <w:bookmarkStart w:colFirst="0" w:colLast="0" w:name="_ot1ntltecyii" w:id="42"/>
      <w:bookmarkEnd w:id="4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3"/>
        <w:pageBreakBefore w:val="0"/>
        <w:ind w:left="0" w:firstLine="0"/>
        <w:rPr>
          <w:sz w:val="20"/>
          <w:szCs w:val="20"/>
        </w:rPr>
      </w:pPr>
      <w:bookmarkStart w:colFirst="0" w:colLast="0" w:name="_uv1vxyedtj3z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 </w:t>
      </w:r>
    </w:p>
    <w:p w:rsidR="00000000" w:rsidDel="00000000" w:rsidP="00000000" w:rsidRDefault="00000000" w:rsidRPr="00000000" w14:paraId="0000009D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Free time: Lakefront town, boutique shopping, chocolate shops </w:t>
      </w:r>
    </w:p>
    <w:p w:rsidR="00000000" w:rsidDel="00000000" w:rsidP="00000000" w:rsidRDefault="00000000" w:rsidRPr="00000000" w14:paraId="0000009E">
      <w:pPr>
        <w:ind w:left="2880" w:firstLine="0"/>
        <w:rPr/>
      </w:pPr>
      <w:r w:rsidDel="00000000" w:rsidR="00000000" w:rsidRPr="00000000">
        <w:rPr>
          <w:shd w:fill="auto" w:val="clear"/>
          <w:rtl w:val="0"/>
        </w:rPr>
        <w:t xml:space="preserve">Bus transfer to airport heading to Buenos Aires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2880" w:firstLine="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Arrive at Buenos Aires and bus transfer to your hotel </w:t>
      </w:r>
    </w:p>
    <w:p w:rsidR="00000000" w:rsidDel="00000000" w:rsidP="00000000" w:rsidRDefault="00000000" w:rsidRPr="00000000" w14:paraId="000000A0">
      <w:pPr>
        <w:ind w:left="2160" w:firstLine="72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3"/>
        <w:rPr>
          <w:b w:val="1"/>
          <w:bCs w:val="1"/>
          <w:sz w:val="20"/>
          <w:szCs w:val="20"/>
        </w:rPr>
      </w:pPr>
      <w:bookmarkStart w:colFirst="0" w:colLast="0" w:name="_3yklviu6h9fz" w:id="44"/>
      <w:bookmarkEnd w:id="4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</w:p>
    <w:p w:rsidR="00000000" w:rsidDel="00000000" w:rsidP="00000000" w:rsidRDefault="00000000" w:rsidRPr="00000000" w14:paraId="000000A2">
      <w:pPr>
        <w:pStyle w:val="Heading3"/>
        <w:rPr>
          <w:b w:val="1"/>
          <w:bCs w:val="1"/>
          <w:sz w:val="20"/>
          <w:szCs w:val="20"/>
        </w:rPr>
      </w:pPr>
      <w:bookmarkStart w:colFirst="0" w:colLast="0" w:name="_vauje4tadayn" w:id="45"/>
      <w:bookmarkEnd w:id="4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DAY  9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|  </w:t>
      </w:r>
    </w:p>
    <w:p w:rsidR="00000000" w:rsidDel="00000000" w:rsidP="00000000" w:rsidRDefault="00000000" w:rsidRPr="00000000" w14:paraId="000000A3">
      <w:pPr>
        <w:pStyle w:val="Heading3"/>
        <w:rPr>
          <w:b w:val="1"/>
          <w:bCs w:val="1"/>
        </w:rPr>
      </w:pPr>
      <w:bookmarkStart w:colFirst="0" w:colLast="0" w:name="_zahnwkk0xvqi" w:id="46"/>
      <w:bookmarkEnd w:id="46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Breakfast at your accommodation </w:t>
      </w:r>
    </w:p>
    <w:p w:rsidR="00000000" w:rsidDel="00000000" w:rsidP="00000000" w:rsidRDefault="00000000" w:rsidRPr="00000000" w14:paraId="000000A5">
      <w:pPr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Free day </w:t>
      </w:r>
    </w:p>
    <w:p w:rsidR="00000000" w:rsidDel="00000000" w:rsidP="00000000" w:rsidRDefault="00000000" w:rsidRPr="00000000" w14:paraId="000000A6">
      <w:pPr>
        <w:ind w:left="2160" w:firstLine="720"/>
        <w:rPr>
          <w:shd w:fill="auto" w:val="clear"/>
        </w:rPr>
      </w:pPr>
      <w:r w:rsidDel="00000000" w:rsidR="00000000" w:rsidRPr="00000000">
        <w:rPr>
          <w:shd w:fill="auto" w:val="clear"/>
          <w:rtl w:val="0"/>
        </w:rPr>
        <w:t xml:space="preserve">Flight back home </w:t>
      </w: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footerReference r:id="rId16" w:type="default"/>
      <w:footerReference r:id="rId17" w:type="first"/>
      <w:pgSz w:h="16838" w:w="11906" w:orient="portrait"/>
      <w:pgMar w:bottom="1440" w:top="1440" w:left="1440" w:right="1440" w:header="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 Slab">
    <w:embedRegular w:fontKey="{00000000-0000-0000-0000-000000000000}" r:id="rId1" w:subsetted="0"/>
    <w:embedBold w:fontKey="{00000000-0000-0000-0000-000000000000}" r:id="rId2" w:subsetted="0"/>
  </w:font>
  <w:font w:name="Montserra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Montserrat Alternate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pageBreakBefore w:val="0"/>
      <w:jc w:val="left"/>
      <w:rPr/>
    </w:pPr>
    <w:r w:rsidDel="00000000" w:rsidR="00000000" w:rsidRPr="00000000">
      <w:rPr/>
      <w:drawing>
        <wp:inline distB="114300" distT="114300" distL="114300" distR="114300">
          <wp:extent cx="5734050" cy="685800"/>
          <wp:effectExtent b="0" l="0" r="0" t="0"/>
          <wp:docPr descr="Itinerario_footerB 2.png" id="11" name="image4.png"/>
          <a:graphic>
            <a:graphicData uri="http://schemas.openxmlformats.org/drawingml/2006/picture">
              <pic:pic>
                <pic:nvPicPr>
                  <pic:cNvPr descr="Itinerario_footerB 2.png" id="0" name="image4.png"/>
                  <pic:cNvPicPr preferRelativeResize="0"/>
                </pic:nvPicPr>
                <pic:blipFill>
                  <a:blip r:embed="rId1"/>
                  <a:srcRect b="228" l="0" r="0" t="228"/>
                  <a:stretch>
                    <a:fillRect/>
                  </a:stretch>
                </pic:blipFill>
                <pic:spPr>
                  <a:xfrm>
                    <a:off x="0" y="0"/>
                    <a:ext cx="573405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pageBreakBefore w:val="0"/>
      <w:jc w:val="left"/>
      <w:rPr>
        <w:color w:val="0066cc"/>
      </w:rPr>
    </w:pPr>
    <w:r w:rsidDel="00000000" w:rsidR="00000000" w:rsidRPr="00000000">
      <w:rPr/>
      <w:drawing>
        <wp:inline distB="114300" distT="114300" distL="114300" distR="114300">
          <wp:extent cx="5734050" cy="685800"/>
          <wp:effectExtent b="0" l="0" r="0" t="0"/>
          <wp:docPr descr="Itinerario_footerB 2.png" id="8" name="image4.png"/>
          <a:graphic>
            <a:graphicData uri="http://schemas.openxmlformats.org/drawingml/2006/picture">
              <pic:pic>
                <pic:nvPicPr>
                  <pic:cNvPr descr="Itinerario_footerB 2.png" id="0" name="image4.png"/>
                  <pic:cNvPicPr preferRelativeResize="0"/>
                </pic:nvPicPr>
                <pic:blipFill>
                  <a:blip r:embed="rId1"/>
                  <a:srcRect b="228" l="0" r="0" t="228"/>
                  <a:stretch>
                    <a:fillRect/>
                  </a:stretch>
                </pic:blipFill>
                <pic:spPr>
                  <a:xfrm>
                    <a:off x="0" y="0"/>
                    <a:ext cx="5734050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pageBreakBefore w:val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-933449</wp:posOffset>
          </wp:positionH>
          <wp:positionV relativeFrom="paragraph">
            <wp:posOffset>47626</wp:posOffset>
          </wp:positionV>
          <wp:extent cx="7603254" cy="2014538"/>
          <wp:effectExtent b="0" l="0" r="0" t="0"/>
          <wp:wrapSquare wrapText="bothSides" distB="114300" distT="114300" distL="114300" distR="114300"/>
          <wp:docPr id="10" name="image10.jpg"/>
          <a:graphic>
            <a:graphicData uri="http://schemas.openxmlformats.org/drawingml/2006/picture">
              <pic:pic>
                <pic:nvPicPr>
                  <pic:cNvPr id="0" name="image10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3254" cy="20145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AA">
    <w:pPr>
      <w:pageBreakBefore w:val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pageBreakBefore w:val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pageBreakBefore w:val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pageBreakBefore w:val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pageBreakBefore w:val="0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0066cc"/>
        <w:highlight w:val="white"/>
        <w:lang w:val="en"/>
      </w:rPr>
    </w:rPrDefault>
    <w:pPrDefault>
      <w:pPr>
        <w:shd w:fill="ffffff" w:val="clear"/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line="240" w:lineRule="auto"/>
    </w:pPr>
    <w:rPr>
      <w:rFonts w:ascii="Roboto Slab" w:cs="Roboto Slab" w:eastAsia="Roboto Slab" w:hAnsi="Roboto Slab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color w:val="1ce5e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line="240" w:lineRule="auto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line="240" w:lineRule="auto"/>
      <w:jc w:val="left"/>
    </w:pPr>
    <w:rPr>
      <w:rFonts w:ascii="Roboto Slab" w:cs="Roboto Slab" w:eastAsia="Roboto Slab" w:hAnsi="Roboto Slab"/>
      <w:b w:val="1"/>
      <w:bCs w:val="1"/>
      <w:sz w:val="110"/>
      <w:szCs w:val="11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76" w:lineRule="auto"/>
    </w:pPr>
    <w:rPr>
      <w:rFonts w:ascii="Montserrat Alternates" w:cs="Montserrat Alternates" w:eastAsia="Montserrat Alternates" w:hAnsi="Montserrat Alternates"/>
      <w:color w:val="15e595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7.png"/><Relationship Id="rId10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7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8.png"/><Relationship Id="rId7" Type="http://schemas.openxmlformats.org/officeDocument/2006/relationships/image" Target="media/image3.png"/><Relationship Id="rId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Slab-regular.ttf"/><Relationship Id="rId2" Type="http://schemas.openxmlformats.org/officeDocument/2006/relationships/font" Target="fonts/RobotoSlab-bold.ttf"/><Relationship Id="rId3" Type="http://schemas.openxmlformats.org/officeDocument/2006/relationships/font" Target="fonts/Montserrat-regular.ttf"/><Relationship Id="rId4" Type="http://schemas.openxmlformats.org/officeDocument/2006/relationships/font" Target="fonts/Montserrat-bold.ttf"/><Relationship Id="rId10" Type="http://schemas.openxmlformats.org/officeDocument/2006/relationships/font" Target="fonts/MontserratAlternates-boldItalic.ttf"/><Relationship Id="rId9" Type="http://schemas.openxmlformats.org/officeDocument/2006/relationships/font" Target="fonts/MontserratAlternates-italic.ttf"/><Relationship Id="rId5" Type="http://schemas.openxmlformats.org/officeDocument/2006/relationships/font" Target="fonts/Montserrat-italic.ttf"/><Relationship Id="rId6" Type="http://schemas.openxmlformats.org/officeDocument/2006/relationships/font" Target="fonts/Montserrat-boldItalic.ttf"/><Relationship Id="rId7" Type="http://schemas.openxmlformats.org/officeDocument/2006/relationships/font" Target="fonts/MontserratAlternates-regular.ttf"/><Relationship Id="rId8" Type="http://schemas.openxmlformats.org/officeDocument/2006/relationships/font" Target="fonts/MontserratAlternate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